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D2E2" w14:textId="77777777" w:rsidR="000061A9" w:rsidRDefault="000061A9" w:rsidP="000061A9">
      <w:pPr>
        <w:pStyle w:val="Overskrift1"/>
      </w:pPr>
      <w:r>
        <w:t>Vigtig information vedrørende overgang til nyt medlemssystem</w:t>
      </w:r>
    </w:p>
    <w:p w14:paraId="73210FB9" w14:textId="6DE48930" w:rsidR="000061A9" w:rsidRDefault="00DE0773" w:rsidP="000061A9">
      <w:r w:rsidRPr="00564DBE">
        <w:t>Vinding SF Fodbold</w:t>
      </w:r>
      <w:r w:rsidR="00FD6BB0" w:rsidRPr="00564DBE">
        <w:t xml:space="preserve"> </w:t>
      </w:r>
      <w:r w:rsidR="000061A9" w:rsidRPr="00564DBE">
        <w:t xml:space="preserve">overgår </w:t>
      </w:r>
      <w:r w:rsidR="000061A9">
        <w:t>i 20</w:t>
      </w:r>
      <w:r>
        <w:t>21</w:t>
      </w:r>
      <w:r w:rsidR="000061A9">
        <w:t xml:space="preserve"> til nyt medlemssystem. Det betyder, at den kommende kontingentbetaling i </w:t>
      </w:r>
      <w:r>
        <w:t>august</w:t>
      </w:r>
      <w:r w:rsidR="000061A9">
        <w:t xml:space="preserve"> måned bliver opkrævet via DBU’s system</w:t>
      </w:r>
      <w:r w:rsidR="00F81D9E">
        <w:t xml:space="preserve">. </w:t>
      </w:r>
      <w:r w:rsidR="000061A9">
        <w:t xml:space="preserve"> </w:t>
      </w:r>
    </w:p>
    <w:p w14:paraId="5665346D" w14:textId="34CC53E9" w:rsidR="00F81D9E" w:rsidRDefault="4CE63F58" w:rsidP="000061A9">
      <w:r>
        <w:t xml:space="preserve">DBU’s medlems- og kontingentsystem, </w:t>
      </w:r>
      <w:proofErr w:type="spellStart"/>
      <w:r>
        <w:t>KlubOffice</w:t>
      </w:r>
      <w:proofErr w:type="spellEnd"/>
      <w:r>
        <w:t xml:space="preserve">, er i stand til at håndtere kontingentbetalinger automatisk. Du skal derfor fremover </w:t>
      </w:r>
      <w:r w:rsidRPr="00624B2A">
        <w:t xml:space="preserve">– som medlem af </w:t>
      </w:r>
      <w:r w:rsidR="00DE0773" w:rsidRPr="00624B2A">
        <w:t>Vinding SF Fodbold</w:t>
      </w:r>
      <w:r w:rsidR="00FD6BB0" w:rsidRPr="00624B2A">
        <w:t xml:space="preserve"> </w:t>
      </w:r>
      <w:r>
        <w:t xml:space="preserve">- betale kontingent via dit betalingskort, lige som du kender det fra andre typer medlemskaber. </w:t>
      </w:r>
    </w:p>
    <w:p w14:paraId="03991C22" w14:textId="77777777" w:rsidR="000061A9" w:rsidRDefault="00441CE3" w:rsidP="000061A9">
      <w:r>
        <w:t>Det nye, automatiske kontingentsystem</w:t>
      </w:r>
      <w:r w:rsidR="00EA5FE5">
        <w:t xml:space="preserve"> medfører</w:t>
      </w:r>
      <w:r>
        <w:t xml:space="preserve"> en betydelig besparelse på administration. En administration, der har hvilet på ganske få, frivillige skuldre. </w:t>
      </w:r>
    </w:p>
    <w:p w14:paraId="23D8F25C" w14:textId="54CEAC77" w:rsidR="00084FD4" w:rsidRPr="009318F1" w:rsidRDefault="00441CE3" w:rsidP="009318F1">
      <w:pPr>
        <w:shd w:val="clear" w:color="auto" w:fill="FFFFFF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t>Nedenfor finder du spørgsmål og svar vedrørende overgangen til det nye system. Skulle der være yderli</w:t>
      </w:r>
      <w:r w:rsidRPr="009318F1">
        <w:rPr>
          <w:rFonts w:cstheme="minorHAnsi"/>
        </w:rPr>
        <w:t>gere spørgsmål, er du velkommen til at henvende dig</w:t>
      </w:r>
      <w:r w:rsidR="009318F1" w:rsidRPr="009318F1">
        <w:rPr>
          <w:rFonts w:cstheme="minorHAnsi"/>
        </w:rPr>
        <w:t xml:space="preserve"> via mail på: </w:t>
      </w:r>
      <w:hyperlink r:id="rId10" w:tgtFrame="_blank" w:history="1">
        <w:r w:rsidR="009318F1" w:rsidRPr="009318F1">
          <w:rPr>
            <w:rStyle w:val="mark2kmjrx27o"/>
            <w:rFonts w:cstheme="minorHAnsi"/>
            <w:color w:val="0000FF"/>
            <w:u w:val="single"/>
            <w:bdr w:val="none" w:sz="0" w:space="0" w:color="auto" w:frame="1"/>
          </w:rPr>
          <w:t>vsf</w:t>
        </w:r>
        <w:r w:rsidR="009318F1" w:rsidRPr="009318F1">
          <w:rPr>
            <w:rStyle w:val="Hyperlink"/>
            <w:rFonts w:cstheme="minorHAnsi"/>
            <w:bdr w:val="none" w:sz="0" w:space="0" w:color="auto" w:frame="1"/>
          </w:rPr>
          <w:t>.fodboldkontingent@gmail.com</w:t>
        </w:r>
      </w:hyperlink>
    </w:p>
    <w:p w14:paraId="3EE7B092" w14:textId="55299FD9" w:rsidR="00067A84" w:rsidRDefault="00067A84" w:rsidP="000061A9">
      <w:r w:rsidRPr="00067A84">
        <w:rPr>
          <w:b/>
          <w:bCs/>
        </w:rPr>
        <w:t>Eksisterende medlemmer</w:t>
      </w:r>
      <w:r w:rsidR="004E167E">
        <w:t xml:space="preserve"> skal ikke foretage sig noget førend de modtager mails vedr. den automatiske kontingentkørsel. Første gang (august 2021) skal der angives betalingskortoplysninger.</w:t>
      </w:r>
      <w:r w:rsidR="00F80297">
        <w:t xml:space="preserve"> Oplysningerne bruges til kontingenttrækket i år samt i de efterfølgende år. </w:t>
      </w:r>
      <w:r w:rsidR="00086E21">
        <w:t xml:space="preserve">Næste år vil man inden trækket modtage advisering om det kommende træk, og ønsker </w:t>
      </w:r>
      <w:r w:rsidR="00BF1774">
        <w:t xml:space="preserve">man </w:t>
      </w:r>
      <w:r w:rsidR="00086E21">
        <w:t>ikke, at der trækkes for kontingentet, så skal man melde sig fra via et link i mailen.</w:t>
      </w:r>
    </w:p>
    <w:p w14:paraId="594A43C4" w14:textId="2EC88077" w:rsidR="00BD7AB8" w:rsidRDefault="00BD7AB8" w:rsidP="000061A9">
      <w:r w:rsidRPr="00BD7AB8">
        <w:rPr>
          <w:b/>
          <w:bCs/>
        </w:rPr>
        <w:t>Nye medlemmer</w:t>
      </w:r>
      <w:r>
        <w:rPr>
          <w:b/>
          <w:bCs/>
        </w:rPr>
        <w:t xml:space="preserve"> </w:t>
      </w:r>
      <w:r w:rsidRPr="00BD7AB8">
        <w:t>(som ikke har spillet i Vinding SF) i den seneste sæson</w:t>
      </w:r>
      <w:r w:rsidR="00586C06">
        <w:t>, de skal melde sig ind via vores indmeldelsesside på vores nye hjemmeside</w:t>
      </w:r>
      <w:r w:rsidR="00D245C6">
        <w:t xml:space="preserve">, </w:t>
      </w:r>
      <w:hyperlink r:id="rId11" w:history="1">
        <w:r w:rsidR="00D245C6" w:rsidRPr="00D245C6">
          <w:rPr>
            <w:rStyle w:val="Hyperlink"/>
          </w:rPr>
          <w:t>https://www.vsffodbold.dk/fodbold/spiller/indmeldelse-og-spillercertifikat/</w:t>
        </w:r>
      </w:hyperlink>
      <w:r w:rsidR="007E4638">
        <w:t>.</w:t>
      </w:r>
    </w:p>
    <w:p w14:paraId="5CF522C8" w14:textId="11FFB56D" w:rsidR="007E4638" w:rsidRDefault="007E4638" w:rsidP="000061A9">
      <w:r w:rsidRPr="008A2580">
        <w:rPr>
          <w:b/>
          <w:bCs/>
        </w:rPr>
        <w:t>Hold dig opdateret om vores kontingentkørsler via forsiden på vores nye hjemmeside</w:t>
      </w:r>
      <w:r>
        <w:t xml:space="preserve">, </w:t>
      </w:r>
      <w:hyperlink r:id="rId12" w:history="1">
        <w:r w:rsidR="00BB26B5" w:rsidRPr="009659DC">
          <w:rPr>
            <w:rStyle w:val="Hyperlink"/>
          </w:rPr>
          <w:t>https://www.vsffodbold.dk/fodbold</w:t>
        </w:r>
      </w:hyperlink>
      <w:r w:rsidR="00BB26B5">
        <w:t>.</w:t>
      </w:r>
    </w:p>
    <w:p w14:paraId="54D67B21" w14:textId="77777777" w:rsidR="009B1397" w:rsidRDefault="009B1397" w:rsidP="009B1397">
      <w:pPr>
        <w:pStyle w:val="Overskrift1"/>
        <w:rPr>
          <w:lang w:eastAsia="da-DK"/>
        </w:rPr>
      </w:pPr>
      <w:r>
        <w:rPr>
          <w:lang w:eastAsia="da-DK"/>
        </w:rPr>
        <w:t xml:space="preserve">Spørgsmål og svar </w:t>
      </w:r>
    </w:p>
    <w:p w14:paraId="433E744F" w14:textId="77777777" w:rsidR="00441CE3" w:rsidRDefault="00441CE3" w:rsidP="00EA5FE5">
      <w:pPr>
        <w:pStyle w:val="Overskrift3"/>
      </w:pPr>
      <w:r>
        <w:t>Hv</w:t>
      </w:r>
      <w:r w:rsidR="00EA5FE5">
        <w:t xml:space="preserve">ornår får jeg information om, hvad jeg skal gøre? </w:t>
      </w:r>
    </w:p>
    <w:p w14:paraId="4E00D3F0" w14:textId="31160E9D" w:rsidR="00EA5FE5" w:rsidRDefault="536FB6EE" w:rsidP="00EA5FE5">
      <w:r>
        <w:t>Du modtager en e-mai</w:t>
      </w:r>
      <w:r w:rsidR="00EA24A6">
        <w:t>l, når det er tid til at betale kontingent</w:t>
      </w:r>
      <w:r>
        <w:t xml:space="preserve">. E-mailen indeholder et betalingslink, hvor du skal registrere dit kort til den automatiske kontingentbetaling. Afsenderen er </w:t>
      </w:r>
      <w:hyperlink r:id="rId13" w:history="1">
        <w:r w:rsidR="00EE5E54" w:rsidRPr="00D53E1C">
          <w:rPr>
            <w:rStyle w:val="Hyperlink"/>
          </w:rPr>
          <w:t>noreply</w:t>
        </w:r>
        <w:r w:rsidR="00EE5E54" w:rsidRPr="00D53E1C">
          <w:rPr>
            <w:rStyle w:val="Hyperlink"/>
            <w:lang w:eastAsia="da-DK"/>
          </w:rPr>
          <w:t>@email.dbu.dk</w:t>
        </w:r>
      </w:hyperlink>
      <w:r w:rsidR="00EE5E54">
        <w:rPr>
          <w:lang w:eastAsia="da-DK"/>
        </w:rPr>
        <w:t xml:space="preserve">. </w:t>
      </w:r>
      <w:r>
        <w:t xml:space="preserve"> </w:t>
      </w:r>
    </w:p>
    <w:p w14:paraId="10CF84D8" w14:textId="77777777" w:rsidR="00F81D9E" w:rsidRDefault="00F81D9E" w:rsidP="00F81D9E">
      <w:pPr>
        <w:pStyle w:val="Overskrift3"/>
      </w:pPr>
      <w:r>
        <w:t>Hvad gør jeg, hvis jeg ikke modtager e-mailen?</w:t>
      </w:r>
    </w:p>
    <w:p w14:paraId="0428001B" w14:textId="77777777" w:rsidR="00F81D9E" w:rsidRPr="00F81D9E" w:rsidRDefault="003B4C9B" w:rsidP="00F81D9E">
      <w:r>
        <w:t xml:space="preserve">Tjek først dit spamfilter. Hvis den heller ikke findes her, kan du få hjælp til at finde frem til din DBU-profil her: </w:t>
      </w:r>
      <w:hyperlink r:id="rId14" w:history="1">
        <w:r w:rsidRPr="003B4C9B">
          <w:rPr>
            <w:rStyle w:val="Hyperlink"/>
          </w:rPr>
          <w:t>Hjælp til DBU-profil</w:t>
        </w:r>
      </w:hyperlink>
      <w:r>
        <w:t xml:space="preserve">. Det er vigtigt, at din e-mail er opdateret, så vi kan komme i kontakt med dig. </w:t>
      </w:r>
    </w:p>
    <w:p w14:paraId="0D98B0AD" w14:textId="77777777" w:rsidR="00EA5FE5" w:rsidRDefault="00482D13" w:rsidP="00482D13">
      <w:pPr>
        <w:pStyle w:val="Overskrift3"/>
      </w:pPr>
      <w:r>
        <w:t xml:space="preserve">Hvem kan se mine oplysninger? </w:t>
      </w:r>
    </w:p>
    <w:p w14:paraId="35BE9E69" w14:textId="4FBCDDEA" w:rsidR="00482D13" w:rsidRDefault="00482D13" w:rsidP="00482D13">
      <w:r>
        <w:t>Dine kortoplysninger er krypteret og er således ikke tilgængelige for hverken DBU</w:t>
      </w:r>
      <w:r w:rsidR="00F81D9E">
        <w:t xml:space="preserve"> </w:t>
      </w:r>
      <w:r w:rsidR="00F81D9E" w:rsidRPr="00624B2A">
        <w:t>eller</w:t>
      </w:r>
      <w:r w:rsidRPr="00624B2A">
        <w:t xml:space="preserve"> </w:t>
      </w:r>
      <w:r w:rsidR="00D14A3D" w:rsidRPr="00624B2A">
        <w:t>Vinding SF.</w:t>
      </w:r>
    </w:p>
    <w:p w14:paraId="6CCFF982" w14:textId="77777777" w:rsidR="00482D13" w:rsidRDefault="00482D13" w:rsidP="00482D13">
      <w:pPr>
        <w:pStyle w:val="Overskrift3"/>
      </w:pPr>
      <w:r>
        <w:t xml:space="preserve">Hvornår bliver kontingent </w:t>
      </w:r>
      <w:r w:rsidR="00084FD4">
        <w:t>trukket på mit kort</w:t>
      </w:r>
      <w:r>
        <w:t xml:space="preserve">? </w:t>
      </w:r>
    </w:p>
    <w:p w14:paraId="01A3E87E" w14:textId="046C1468" w:rsidR="00482D13" w:rsidRPr="00016BF8" w:rsidRDefault="00482D13" w:rsidP="00482D13">
      <w:r w:rsidRPr="00016BF8">
        <w:t xml:space="preserve">Kontingent bliver som altid opkrævet </w:t>
      </w:r>
      <w:r w:rsidR="00D14A3D" w:rsidRPr="00016BF8">
        <w:t>årligt</w:t>
      </w:r>
      <w:r w:rsidR="00785260" w:rsidRPr="00016BF8">
        <w:t xml:space="preserve"> for langt de fleste medlemmer</w:t>
      </w:r>
      <w:r w:rsidRPr="00016BF8">
        <w:t>. D</w:t>
      </w:r>
      <w:r w:rsidR="00987829" w:rsidRPr="00016BF8">
        <w:t xml:space="preserve">enne gang </w:t>
      </w:r>
      <w:r w:rsidR="00785260" w:rsidRPr="00016BF8">
        <w:t>i slutningen af august</w:t>
      </w:r>
      <w:r w:rsidRPr="00016BF8">
        <w:t>. Du bliver selvfølgelig notificeret</w:t>
      </w:r>
      <w:r w:rsidR="009756B1" w:rsidRPr="00016BF8">
        <w:t xml:space="preserve"> på e-mail</w:t>
      </w:r>
      <w:r w:rsidRPr="00016BF8">
        <w:t xml:space="preserve"> inden der bliver opkrævet kontingent.</w:t>
      </w:r>
    </w:p>
    <w:p w14:paraId="081ACB6C" w14:textId="77777777" w:rsidR="009756B1" w:rsidRDefault="009756B1" w:rsidP="009756B1">
      <w:pPr>
        <w:pStyle w:val="Overskrift3"/>
      </w:pPr>
      <w:r>
        <w:t>Hvad gør jeg, hvis jeg ikke ønsker at forlænge mit medlemskab?</w:t>
      </w:r>
    </w:p>
    <w:p w14:paraId="06FA90B5" w14:textId="12AD6E7A" w:rsidR="009756B1" w:rsidRPr="009756B1" w:rsidRDefault="009756B1" w:rsidP="009756B1">
      <w:r w:rsidRPr="00016BF8">
        <w:t>Hvis du ikke øns</w:t>
      </w:r>
      <w:r w:rsidR="00084FD4" w:rsidRPr="00016BF8">
        <w:t>ker at være medlem i</w:t>
      </w:r>
      <w:r w:rsidRPr="00016BF8">
        <w:t xml:space="preserve"> </w:t>
      </w:r>
      <w:r w:rsidR="00785260" w:rsidRPr="00016BF8">
        <w:t>Vinding SF,</w:t>
      </w:r>
      <w:r w:rsidRPr="00016BF8">
        <w:t xml:space="preserve"> skal </w:t>
      </w:r>
      <w:r>
        <w:t xml:space="preserve">du </w:t>
      </w:r>
      <w:r w:rsidR="00BA0DDB">
        <w:t xml:space="preserve">melde dig ud via klubbens hjemmeside </w:t>
      </w:r>
      <w:hyperlink r:id="rId15" w:history="1">
        <w:r w:rsidR="00BA0DDB" w:rsidRPr="007E4F2C">
          <w:rPr>
            <w:rStyle w:val="Hyperlink"/>
          </w:rPr>
          <w:t>her</w:t>
        </w:r>
      </w:hyperlink>
      <w:r>
        <w:rPr>
          <w:lang w:eastAsia="da-DK"/>
        </w:rPr>
        <w:t xml:space="preserve">. </w:t>
      </w:r>
    </w:p>
    <w:p w14:paraId="4AF7F44E" w14:textId="77777777" w:rsidR="009B1397" w:rsidRDefault="009B1397" w:rsidP="009B1397">
      <w:pPr>
        <w:pStyle w:val="Overskrift3"/>
      </w:pPr>
      <w:r>
        <w:t xml:space="preserve">Hvad </w:t>
      </w:r>
      <w:r w:rsidR="00084FD4">
        <w:t xml:space="preserve">gør jeg, </w:t>
      </w:r>
      <w:r>
        <w:t xml:space="preserve">hvis jeg ikke har et betalingskort? </w:t>
      </w:r>
    </w:p>
    <w:p w14:paraId="25643CB7" w14:textId="733FDFC2" w:rsidR="000061A9" w:rsidRDefault="009B1397" w:rsidP="000061A9">
      <w:r>
        <w:t xml:space="preserve">Hvis ikke du har et betalingskort, kan du lave en særlig aftale </w:t>
      </w:r>
      <w:r w:rsidR="00624B2A">
        <w:t>med klubbens kasser</w:t>
      </w:r>
      <w:r w:rsidR="00DF774A">
        <w:t>er</w:t>
      </w:r>
      <w:r w:rsidR="00624B2A">
        <w:t xml:space="preserve"> </w:t>
      </w:r>
      <w:r>
        <w:t xml:space="preserve">om indbetaling af kontingent via </w:t>
      </w:r>
      <w:r w:rsidR="00084FD4">
        <w:t xml:space="preserve">bankoverførsel. </w:t>
      </w:r>
    </w:p>
    <w:p w14:paraId="002111D2" w14:textId="43AD16B0" w:rsidR="000061A9" w:rsidRPr="00F97333" w:rsidRDefault="003B4C9B" w:rsidP="00987829">
      <w:r>
        <w:t>Glade fodboldhilsner,</w:t>
      </w:r>
      <w:r w:rsidR="00CB4801">
        <w:t xml:space="preserve"> </w:t>
      </w:r>
      <w:r w:rsidR="00F97333" w:rsidRPr="00F97333">
        <w:t>Vinding SF Fodbold.</w:t>
      </w:r>
      <w:r w:rsidR="00A1499D">
        <w:tab/>
      </w:r>
    </w:p>
    <w:sectPr w:rsidR="000061A9" w:rsidRPr="00F97333" w:rsidSect="00BB26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EBC3" w14:textId="77777777" w:rsidR="00FD02E4" w:rsidRDefault="00FD02E4" w:rsidP="00C23134">
      <w:pPr>
        <w:spacing w:after="0" w:line="240" w:lineRule="auto"/>
      </w:pPr>
      <w:r>
        <w:separator/>
      </w:r>
    </w:p>
  </w:endnote>
  <w:endnote w:type="continuationSeparator" w:id="0">
    <w:p w14:paraId="78D1D3D2" w14:textId="77777777" w:rsidR="00FD02E4" w:rsidRDefault="00FD02E4" w:rsidP="00C2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0EFB" w14:textId="77777777" w:rsidR="00DE0773" w:rsidRDefault="00DE077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7360" w14:textId="77777777" w:rsidR="00DE0773" w:rsidRDefault="00DE077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FECC" w14:textId="77777777" w:rsidR="00DE0773" w:rsidRDefault="00DE07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A1A2" w14:textId="77777777" w:rsidR="00FD02E4" w:rsidRDefault="00FD02E4" w:rsidP="00C23134">
      <w:pPr>
        <w:spacing w:after="0" w:line="240" w:lineRule="auto"/>
      </w:pPr>
      <w:r>
        <w:separator/>
      </w:r>
    </w:p>
  </w:footnote>
  <w:footnote w:type="continuationSeparator" w:id="0">
    <w:p w14:paraId="7D06C6B7" w14:textId="77777777" w:rsidR="00FD02E4" w:rsidRDefault="00FD02E4" w:rsidP="00C2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4648" w14:textId="77777777" w:rsidR="00DE0773" w:rsidRDefault="00DE077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7390" w14:textId="26A5E141" w:rsidR="009B1397" w:rsidRPr="00D83C7B" w:rsidRDefault="00DE0773">
    <w:pPr>
      <w:pStyle w:val="Sidehoved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572FBE56" wp14:editId="0EF8762A">
          <wp:simplePos x="0" y="0"/>
          <wp:positionH relativeFrom="column">
            <wp:posOffset>5273514</wp:posOffset>
          </wp:positionH>
          <wp:positionV relativeFrom="paragraph">
            <wp:posOffset>-476335</wp:posOffset>
          </wp:positionV>
          <wp:extent cx="1167765" cy="1167765"/>
          <wp:effectExtent l="0" t="0" r="0" b="0"/>
          <wp:wrapTight wrapText="bothSides">
            <wp:wrapPolygon edited="0">
              <wp:start x="0" y="0"/>
              <wp:lineTo x="0" y="21142"/>
              <wp:lineTo x="21142" y="21142"/>
              <wp:lineTo x="2114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765" cy="116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0000"/>
      </w:rPr>
      <w:t>Vinding SF Fodbold</w:t>
    </w:r>
    <w:r w:rsidR="00D83C7B" w:rsidRPr="00D83C7B">
      <w:rPr>
        <w:color w:val="FF0000"/>
      </w:rPr>
      <w:t xml:space="preserve"> </w:t>
    </w:r>
    <w:r w:rsidR="00D83C7B">
      <w:rPr>
        <w:color w:val="FF0000"/>
      </w:rPr>
      <w:tab/>
    </w:r>
    <w:r w:rsidR="00D83C7B">
      <w:rPr>
        <w:color w:val="FF000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82AC" w14:textId="77777777" w:rsidR="00DE0773" w:rsidRDefault="00DE077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34"/>
    <w:rsid w:val="000061A9"/>
    <w:rsid w:val="00016BF8"/>
    <w:rsid w:val="000548D3"/>
    <w:rsid w:val="00067A84"/>
    <w:rsid w:val="0008370C"/>
    <w:rsid w:val="00084FD4"/>
    <w:rsid w:val="00086E21"/>
    <w:rsid w:val="000D469F"/>
    <w:rsid w:val="00145EF0"/>
    <w:rsid w:val="002D659C"/>
    <w:rsid w:val="00343D41"/>
    <w:rsid w:val="0037747D"/>
    <w:rsid w:val="003B4C9B"/>
    <w:rsid w:val="0042747F"/>
    <w:rsid w:val="00441CE3"/>
    <w:rsid w:val="004533BA"/>
    <w:rsid w:val="00482D13"/>
    <w:rsid w:val="00485574"/>
    <w:rsid w:val="004E167E"/>
    <w:rsid w:val="004F383B"/>
    <w:rsid w:val="005207B1"/>
    <w:rsid w:val="00564DBE"/>
    <w:rsid w:val="00586C06"/>
    <w:rsid w:val="005C6A79"/>
    <w:rsid w:val="00624B2A"/>
    <w:rsid w:val="00785260"/>
    <w:rsid w:val="007E4638"/>
    <w:rsid w:val="007E4F2C"/>
    <w:rsid w:val="008A2580"/>
    <w:rsid w:val="008D5AFD"/>
    <w:rsid w:val="009318F1"/>
    <w:rsid w:val="009756B1"/>
    <w:rsid w:val="00987829"/>
    <w:rsid w:val="00994A03"/>
    <w:rsid w:val="009B1397"/>
    <w:rsid w:val="00A1499D"/>
    <w:rsid w:val="00A87B51"/>
    <w:rsid w:val="00B261E6"/>
    <w:rsid w:val="00B669D5"/>
    <w:rsid w:val="00BA0DDB"/>
    <w:rsid w:val="00BB26B5"/>
    <w:rsid w:val="00BD7AB8"/>
    <w:rsid w:val="00BF1774"/>
    <w:rsid w:val="00C23134"/>
    <w:rsid w:val="00C7235C"/>
    <w:rsid w:val="00CB4801"/>
    <w:rsid w:val="00D14A3D"/>
    <w:rsid w:val="00D245C6"/>
    <w:rsid w:val="00D43820"/>
    <w:rsid w:val="00D65D83"/>
    <w:rsid w:val="00D83C7B"/>
    <w:rsid w:val="00DE0773"/>
    <w:rsid w:val="00DF774A"/>
    <w:rsid w:val="00EA24A6"/>
    <w:rsid w:val="00EA5FE5"/>
    <w:rsid w:val="00EE5E54"/>
    <w:rsid w:val="00F35D90"/>
    <w:rsid w:val="00F80297"/>
    <w:rsid w:val="00F81D9E"/>
    <w:rsid w:val="00F97333"/>
    <w:rsid w:val="00FA2ECB"/>
    <w:rsid w:val="00FD02E4"/>
    <w:rsid w:val="00FD6BB0"/>
    <w:rsid w:val="4CE63F58"/>
    <w:rsid w:val="536FB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86D6A8"/>
  <w15:chartTrackingRefBased/>
  <w15:docId w15:val="{74CC9F89-6BBB-4F7F-8EB3-98107CCD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3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6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41C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23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23134"/>
  </w:style>
  <w:style w:type="paragraph" w:styleId="Sidefod">
    <w:name w:val="footer"/>
    <w:basedOn w:val="Normal"/>
    <w:link w:val="SidefodTegn"/>
    <w:uiPriority w:val="99"/>
    <w:unhideWhenUsed/>
    <w:rsid w:val="00C23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3134"/>
  </w:style>
  <w:style w:type="character" w:styleId="Hyperlink">
    <w:name w:val="Hyperlink"/>
    <w:basedOn w:val="Standardskrifttypeiafsnit"/>
    <w:uiPriority w:val="99"/>
    <w:unhideWhenUsed/>
    <w:rsid w:val="00C231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2313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2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06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41C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B261E6"/>
    <w:rPr>
      <w:color w:val="954F72" w:themeColor="followedHyperlink"/>
      <w:u w:val="single"/>
    </w:rPr>
  </w:style>
  <w:style w:type="character" w:customStyle="1" w:styleId="mark2kmjrx27o">
    <w:name w:val="mark2kmjrx27o"/>
    <w:basedOn w:val="Standardskrifttypeiafsnit"/>
    <w:rsid w:val="0093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oreply@email.dbu.d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vsffodbold.dk/fodbol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sffodbold.dk/fodbold/spiller/indmeldelse-og-spillercertifika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sffodbold.dk/fodbold/spiller/udmeldelse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sf.fodboldkontingent@gmail.com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klubservice.dbu.dk/fodboldpas/problemer-med-login-hjaelp-til-selvhjaelp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F39DA7E4B65419551C28968A9B8A7" ma:contentTypeVersion="10" ma:contentTypeDescription="Opret et nyt dokument." ma:contentTypeScope="" ma:versionID="74d14677ec9cca01a8e433893113cb23">
  <xsd:schema xmlns:xsd="http://www.w3.org/2001/XMLSchema" xmlns:xs="http://www.w3.org/2001/XMLSchema" xmlns:p="http://schemas.microsoft.com/office/2006/metadata/properties" xmlns:ns2="d9111d75-2a1b-4cdf-a0e6-1b947c118a0b" xmlns:ns3="0e9c6d35-be29-4eb2-ae87-b85e0d047c76" targetNamespace="http://schemas.microsoft.com/office/2006/metadata/properties" ma:root="true" ma:fieldsID="790ea022ddcbbb87708cc81ca66af9ff" ns2:_="" ns3:_="">
    <xsd:import namespace="d9111d75-2a1b-4cdf-a0e6-1b947c118a0b"/>
    <xsd:import namespace="0e9c6d35-be29-4eb2-ae87-b85e0d047c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11d75-2a1b-4cdf-a0e6-1b947c118a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c6d35-be29-4eb2-ae87-b85e0d047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FDDB-AE24-4AF2-B52B-1E41C5A27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4E2789-9B8D-413C-8C9B-DC2EACB7C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11d75-2a1b-4cdf-a0e6-1b947c118a0b"/>
    <ds:schemaRef ds:uri="0e9c6d35-be29-4eb2-ae87-b85e0d047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4C08-0FA5-4C2F-8FFB-C054B9FFB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C98D4-39D6-41B2-A1B3-F5621742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471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Kristensen</dc:creator>
  <cp:keywords/>
  <dc:description/>
  <cp:lastModifiedBy>Henrik Farmann</cp:lastModifiedBy>
  <cp:revision>37</cp:revision>
  <dcterms:created xsi:type="dcterms:W3CDTF">2021-07-29T12:56:00Z</dcterms:created>
  <dcterms:modified xsi:type="dcterms:W3CDTF">2021-08-07T09:32:00Z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0x01010029BF39DA7E4B65419551C28968A9B8A7</vt:lpwstr>
  </property>
  <property fmtid="{D5CDD505-2E9C-101B-9397-08002B2CF9AE}" pid="3" name="AuthorIds_UIVersion_2048">
    <vt:lpwstr>15</vt:lpwstr>
  </property>
</Properties>
</file>