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2D2E2" w14:textId="6FFF0FDD" w:rsidR="000061A9" w:rsidRDefault="006339E1" w:rsidP="000061A9">
      <w:pPr>
        <w:pStyle w:val="Overskrift1"/>
      </w:pPr>
      <w:r>
        <w:t>Vinding SF Fodbold får ny hjemmeside</w:t>
      </w:r>
    </w:p>
    <w:p w14:paraId="4C069478" w14:textId="77777777" w:rsidR="00E13569" w:rsidRPr="0018677E" w:rsidRDefault="00DE0773" w:rsidP="000061A9">
      <w:r w:rsidRPr="0018677E">
        <w:t>Vinding SF Fodbold</w:t>
      </w:r>
      <w:r w:rsidR="00FD6BB0" w:rsidRPr="0018677E">
        <w:t xml:space="preserve"> </w:t>
      </w:r>
      <w:r w:rsidR="006339E1" w:rsidRPr="0018677E">
        <w:t>har fået en ny hjemmeside</w:t>
      </w:r>
      <w:r w:rsidR="000061A9" w:rsidRPr="0018677E">
        <w:t xml:space="preserve">. </w:t>
      </w:r>
    </w:p>
    <w:p w14:paraId="0D510922" w14:textId="77777777" w:rsidR="00E13569" w:rsidRPr="00E13569" w:rsidRDefault="00E13569" w:rsidP="00E13569">
      <w:pPr>
        <w:spacing w:before="100" w:beforeAutospacing="1" w:after="100" w:afterAutospacing="1" w:line="240" w:lineRule="auto"/>
        <w:rPr>
          <w:rFonts w:eastAsia="Times New Roman" w:cstheme="minorHAnsi"/>
          <w:lang w:eastAsia="da-DK"/>
        </w:rPr>
      </w:pPr>
      <w:r w:rsidRPr="00E13569">
        <w:rPr>
          <w:rFonts w:eastAsia="Times New Roman" w:cstheme="minorHAnsi"/>
          <w:lang w:eastAsia="da-DK"/>
        </w:rPr>
        <w:t>Fodboldudvalget har længe ønsket at få ændret i mulighederne og design for vores hjemmeside. </w:t>
      </w:r>
    </w:p>
    <w:p w14:paraId="78D8049C" w14:textId="416DFD85" w:rsidR="00E13569" w:rsidRDefault="00E13569" w:rsidP="00E13569">
      <w:pPr>
        <w:spacing w:before="100" w:beforeAutospacing="1" w:after="100" w:afterAutospacing="1" w:line="240" w:lineRule="auto"/>
        <w:rPr>
          <w:rFonts w:eastAsia="Times New Roman" w:cstheme="minorHAnsi"/>
          <w:lang w:eastAsia="da-DK"/>
        </w:rPr>
      </w:pPr>
      <w:r w:rsidRPr="00E13569">
        <w:rPr>
          <w:rFonts w:eastAsia="Times New Roman" w:cstheme="minorHAnsi"/>
          <w:lang w:eastAsia="da-DK"/>
        </w:rPr>
        <w:t>Hjemmesiden vurderes at være et vigtigt redskab i kommunikationen mellem fodboldudvalg og medlemmer, men også medlemmerne og de enkelte hold vil opnå bedre kommunikationsmuligheder med den nye side.</w:t>
      </w:r>
    </w:p>
    <w:p w14:paraId="33A3B401" w14:textId="7103E3B1" w:rsidR="002D0DC7" w:rsidRDefault="002D0DC7" w:rsidP="00E13569">
      <w:pPr>
        <w:spacing w:before="100" w:beforeAutospacing="1" w:after="100" w:afterAutospacing="1" w:line="240" w:lineRule="auto"/>
        <w:rPr>
          <w:rFonts w:eastAsia="Times New Roman" w:cstheme="minorHAnsi"/>
          <w:lang w:eastAsia="da-DK"/>
        </w:rPr>
      </w:pPr>
      <w:r>
        <w:rPr>
          <w:rFonts w:eastAsia="Times New Roman" w:cstheme="minorHAnsi"/>
          <w:lang w:eastAsia="da-DK"/>
        </w:rPr>
        <w:t>I første omgang er det kun VSF Fodbold, som har skiftet hjemmeside, men der er tanker i de øvrige afdelinger om et lignende skifte.</w:t>
      </w:r>
    </w:p>
    <w:p w14:paraId="3D42EBD2" w14:textId="19884865" w:rsidR="002D0DC7" w:rsidRDefault="002D0DC7" w:rsidP="00E13569">
      <w:pPr>
        <w:spacing w:before="100" w:beforeAutospacing="1" w:after="100" w:afterAutospacing="1" w:line="240" w:lineRule="auto"/>
        <w:rPr>
          <w:rFonts w:eastAsia="Times New Roman" w:cstheme="minorHAnsi"/>
          <w:lang w:eastAsia="da-DK"/>
        </w:rPr>
      </w:pPr>
      <w:r>
        <w:rPr>
          <w:rFonts w:eastAsia="Times New Roman" w:cstheme="minorHAnsi"/>
          <w:lang w:eastAsia="da-DK"/>
        </w:rPr>
        <w:t xml:space="preserve">Hjemmesiden kan findes på to måder: </w:t>
      </w:r>
    </w:p>
    <w:p w14:paraId="1C4E086F" w14:textId="1E0B55A4" w:rsidR="00C645CA" w:rsidRDefault="00C645CA" w:rsidP="00C645CA">
      <w:pPr>
        <w:pStyle w:val="Listeafsnit"/>
        <w:numPr>
          <w:ilvl w:val="0"/>
          <w:numId w:val="2"/>
        </w:numPr>
        <w:spacing w:before="100" w:beforeAutospacing="1" w:after="100" w:afterAutospacing="1" w:line="240" w:lineRule="auto"/>
        <w:rPr>
          <w:rFonts w:eastAsia="Times New Roman" w:cstheme="minorHAnsi"/>
          <w:lang w:eastAsia="da-DK"/>
        </w:rPr>
      </w:pPr>
      <w:r>
        <w:rPr>
          <w:rFonts w:eastAsia="Times New Roman" w:cstheme="minorHAnsi"/>
          <w:lang w:eastAsia="da-DK"/>
        </w:rPr>
        <w:t xml:space="preserve">Ind på </w:t>
      </w:r>
      <w:hyperlink r:id="rId11" w:history="1">
        <w:r w:rsidRPr="005E110E">
          <w:rPr>
            <w:rStyle w:val="Hyperlink"/>
            <w:rFonts w:eastAsia="Times New Roman" w:cstheme="minorHAnsi"/>
            <w:lang w:eastAsia="da-DK"/>
          </w:rPr>
          <w:t>www.vsf.eu</w:t>
        </w:r>
      </w:hyperlink>
      <w:r>
        <w:rPr>
          <w:rFonts w:eastAsia="Times New Roman" w:cstheme="minorHAnsi"/>
          <w:lang w:eastAsia="da-DK"/>
        </w:rPr>
        <w:t xml:space="preserve"> og vælg ”Fodbold”, eller</w:t>
      </w:r>
    </w:p>
    <w:p w14:paraId="33E13BD6" w14:textId="159E23F8" w:rsidR="00C645CA" w:rsidRDefault="00C645CA" w:rsidP="00C645CA">
      <w:pPr>
        <w:pStyle w:val="Listeafsnit"/>
        <w:numPr>
          <w:ilvl w:val="0"/>
          <w:numId w:val="2"/>
        </w:numPr>
        <w:spacing w:before="100" w:beforeAutospacing="1" w:after="100" w:afterAutospacing="1" w:line="240" w:lineRule="auto"/>
        <w:rPr>
          <w:rFonts w:eastAsia="Times New Roman" w:cstheme="minorHAnsi"/>
          <w:lang w:eastAsia="da-DK"/>
        </w:rPr>
      </w:pPr>
      <w:r>
        <w:rPr>
          <w:rFonts w:eastAsia="Times New Roman" w:cstheme="minorHAnsi"/>
          <w:lang w:eastAsia="da-DK"/>
        </w:rPr>
        <w:t xml:space="preserve">Direkte via </w:t>
      </w:r>
      <w:hyperlink r:id="rId12" w:history="1">
        <w:r w:rsidRPr="005E110E">
          <w:rPr>
            <w:rStyle w:val="Hyperlink"/>
            <w:rFonts w:eastAsia="Times New Roman" w:cstheme="minorHAnsi"/>
            <w:lang w:eastAsia="da-DK"/>
          </w:rPr>
          <w:t>www.vsffodbold.dk</w:t>
        </w:r>
      </w:hyperlink>
    </w:p>
    <w:p w14:paraId="1235DBC5" w14:textId="77777777" w:rsidR="00E13569" w:rsidRPr="00E13569" w:rsidRDefault="00E13569" w:rsidP="00E13569">
      <w:pPr>
        <w:spacing w:before="100" w:beforeAutospacing="1" w:after="100" w:afterAutospacing="1" w:line="240" w:lineRule="auto"/>
        <w:rPr>
          <w:rFonts w:eastAsia="Times New Roman" w:cstheme="minorHAnsi"/>
          <w:lang w:eastAsia="da-DK"/>
        </w:rPr>
      </w:pPr>
      <w:r w:rsidRPr="00E13569">
        <w:rPr>
          <w:rFonts w:eastAsia="Times New Roman" w:cstheme="minorHAnsi"/>
          <w:lang w:eastAsia="da-DK"/>
        </w:rPr>
        <w:t>DBU understøtter efterhånden administrationen af fodboldklubberne i Danmark så godt med diverse IT-systemer, som man ikke kan undgå at bruge. Oplysningerne i disse systemer har bare ikke været nemme at overføre til bl.a. hjemmesider, med mindre man også bruger DBUs system til hjemmesideudvikling. Derfor er VSF Fodbold nu hoppet over på dette system. Ønsket har længe været der, men der har været arbejdet intenst med overgangen i omkring et års tid. Endelig er vi klar til at vise det nye design og give indblik i mulighederne.</w:t>
      </w:r>
    </w:p>
    <w:p w14:paraId="373CDB3A" w14:textId="77777777" w:rsidR="00E13569" w:rsidRPr="00E13569" w:rsidRDefault="00E13569" w:rsidP="00E13569">
      <w:pPr>
        <w:spacing w:before="100" w:beforeAutospacing="1" w:after="100" w:afterAutospacing="1" w:line="240" w:lineRule="auto"/>
        <w:rPr>
          <w:rFonts w:eastAsia="Times New Roman" w:cstheme="minorHAnsi"/>
          <w:lang w:eastAsia="da-DK"/>
        </w:rPr>
      </w:pPr>
      <w:r w:rsidRPr="00E13569">
        <w:rPr>
          <w:rFonts w:eastAsia="Times New Roman" w:cstheme="minorHAnsi"/>
          <w:lang w:eastAsia="da-DK"/>
        </w:rPr>
        <w:t>Den nye hjemmeside er først og fremmest flottere rent designmæssigt, men der har også været fokus på at skabe en bedre struktur i indholdet. Det er Fodboldudvalget sikre på, at medlemmerne vil værdsætte. Yderligere vil gruppen bag hjemmesideudviklingen fremhæve:</w:t>
      </w:r>
    </w:p>
    <w:p w14:paraId="34B2FE90" w14:textId="77777777" w:rsidR="00E13569" w:rsidRPr="00E13569" w:rsidRDefault="00E13569" w:rsidP="00E13569">
      <w:pPr>
        <w:numPr>
          <w:ilvl w:val="0"/>
          <w:numId w:val="1"/>
        </w:numPr>
        <w:spacing w:before="100" w:beforeAutospacing="1" w:after="100" w:afterAutospacing="1" w:line="240" w:lineRule="auto"/>
        <w:rPr>
          <w:rFonts w:eastAsia="Times New Roman" w:cstheme="minorHAnsi"/>
          <w:lang w:eastAsia="da-DK"/>
        </w:rPr>
      </w:pPr>
      <w:r w:rsidRPr="00E13569">
        <w:rPr>
          <w:rFonts w:eastAsia="Times New Roman" w:cstheme="minorHAnsi"/>
          <w:lang w:eastAsia="da-DK"/>
        </w:rPr>
        <w:t>Bedre mulighed for promovering af vores værdsætte sponsorer.</w:t>
      </w:r>
    </w:p>
    <w:p w14:paraId="51DCA085" w14:textId="77777777" w:rsidR="00E13569" w:rsidRPr="00E13569" w:rsidRDefault="00E13569" w:rsidP="00E13569">
      <w:pPr>
        <w:numPr>
          <w:ilvl w:val="0"/>
          <w:numId w:val="1"/>
        </w:numPr>
        <w:spacing w:before="100" w:beforeAutospacing="1" w:after="100" w:afterAutospacing="1" w:line="240" w:lineRule="auto"/>
        <w:rPr>
          <w:rFonts w:eastAsia="Times New Roman" w:cstheme="minorHAnsi"/>
          <w:lang w:eastAsia="da-DK"/>
        </w:rPr>
      </w:pPr>
      <w:r w:rsidRPr="00E13569">
        <w:rPr>
          <w:rFonts w:eastAsia="Times New Roman" w:cstheme="minorHAnsi"/>
          <w:lang w:eastAsia="da-DK"/>
        </w:rPr>
        <w:t>Integration med øvrige DBU-systemer; f.eks. vil vi fremover kun skulle ændre ét sted, hvis en træner skifter telefonnummer eller email-adresse. Tilsvarende for medlemmer.</w:t>
      </w:r>
    </w:p>
    <w:p w14:paraId="1806EFBA" w14:textId="77777777" w:rsidR="00E13569" w:rsidRPr="00E13569" w:rsidRDefault="00E13569" w:rsidP="00E13569">
      <w:pPr>
        <w:numPr>
          <w:ilvl w:val="0"/>
          <w:numId w:val="1"/>
        </w:numPr>
        <w:spacing w:before="100" w:beforeAutospacing="1" w:after="100" w:afterAutospacing="1" w:line="240" w:lineRule="auto"/>
        <w:rPr>
          <w:rFonts w:eastAsia="Times New Roman" w:cstheme="minorHAnsi"/>
          <w:lang w:eastAsia="da-DK"/>
        </w:rPr>
      </w:pPr>
      <w:r w:rsidRPr="00E13569">
        <w:rPr>
          <w:rFonts w:eastAsia="Times New Roman" w:cstheme="minorHAnsi"/>
          <w:lang w:eastAsia="da-DK"/>
        </w:rPr>
        <w:t>Integration med Kampklar-systemet, så kommende kampe, ændringer i spilletidspunkter, resultater og stillinger kan formidles. </w:t>
      </w:r>
    </w:p>
    <w:p w14:paraId="5D276B24" w14:textId="77777777" w:rsidR="00E13569" w:rsidRPr="00E13569" w:rsidRDefault="00E13569" w:rsidP="00E13569">
      <w:pPr>
        <w:numPr>
          <w:ilvl w:val="0"/>
          <w:numId w:val="1"/>
        </w:numPr>
        <w:spacing w:before="100" w:beforeAutospacing="1" w:after="100" w:afterAutospacing="1" w:line="240" w:lineRule="auto"/>
        <w:rPr>
          <w:rFonts w:eastAsia="Times New Roman" w:cstheme="minorHAnsi"/>
          <w:lang w:eastAsia="da-DK"/>
        </w:rPr>
      </w:pPr>
      <w:r w:rsidRPr="00E13569">
        <w:rPr>
          <w:rFonts w:eastAsia="Times New Roman" w:cstheme="minorHAnsi"/>
          <w:lang w:eastAsia="da-DK"/>
        </w:rPr>
        <w:t xml:space="preserve">Holdsider til hver enkelt årgang, hvor holdende udover stillinger, resultater, træningstidspunkter mv. </w:t>
      </w:r>
      <w:r w:rsidRPr="00E13569">
        <w:rPr>
          <w:rFonts w:eastAsia="Times New Roman" w:cstheme="minorHAnsi"/>
          <w:b/>
          <w:bCs/>
          <w:lang w:eastAsia="da-DK"/>
        </w:rPr>
        <w:t>selv kan få mulighed for at oprette holdnyheder</w:t>
      </w:r>
      <w:r w:rsidRPr="00E13569">
        <w:rPr>
          <w:rFonts w:eastAsia="Times New Roman" w:cstheme="minorHAnsi"/>
          <w:lang w:eastAsia="da-DK"/>
        </w:rPr>
        <w:t>. Oprettelsen kan ske af personer, som ønsker og får adgang hertil, og det hele kan foregå via DBU-appen f.eks. ude fra en fodboldbane af.</w:t>
      </w:r>
    </w:p>
    <w:p w14:paraId="4C46233D" w14:textId="77777777" w:rsidR="00E13569" w:rsidRPr="00E13569" w:rsidRDefault="00E13569" w:rsidP="00E13569">
      <w:pPr>
        <w:numPr>
          <w:ilvl w:val="0"/>
          <w:numId w:val="1"/>
        </w:numPr>
        <w:spacing w:before="100" w:beforeAutospacing="1" w:after="100" w:afterAutospacing="1" w:line="240" w:lineRule="auto"/>
        <w:rPr>
          <w:rFonts w:eastAsia="Times New Roman" w:cstheme="minorHAnsi"/>
          <w:lang w:eastAsia="da-DK"/>
        </w:rPr>
      </w:pPr>
      <w:r w:rsidRPr="00E13569">
        <w:rPr>
          <w:rFonts w:eastAsia="Times New Roman" w:cstheme="minorHAnsi"/>
          <w:lang w:eastAsia="da-DK"/>
        </w:rPr>
        <w:t>Oprettelse af gallerier, hvor billeder fra arrangementer og begivenheder nemt kan placeres.</w:t>
      </w:r>
    </w:p>
    <w:p w14:paraId="39C2A8DD" w14:textId="0F723844" w:rsidR="00E13569" w:rsidRDefault="00E13569" w:rsidP="00E13569">
      <w:pPr>
        <w:numPr>
          <w:ilvl w:val="0"/>
          <w:numId w:val="1"/>
        </w:numPr>
        <w:spacing w:before="100" w:beforeAutospacing="1" w:after="100" w:afterAutospacing="1" w:line="240" w:lineRule="auto"/>
        <w:rPr>
          <w:rFonts w:eastAsia="Times New Roman" w:cstheme="minorHAnsi"/>
          <w:lang w:eastAsia="da-DK"/>
        </w:rPr>
      </w:pPr>
      <w:r w:rsidRPr="00E13569">
        <w:rPr>
          <w:rFonts w:eastAsia="Times New Roman" w:cstheme="minorHAnsi"/>
          <w:lang w:eastAsia="da-DK"/>
        </w:rPr>
        <w:t>Flere kan gives adgang til at redigere på hjemmesiden, og de fleste vil kunne lære det uden for mange grå hår til følge.</w:t>
      </w:r>
    </w:p>
    <w:p w14:paraId="2BE536EF" w14:textId="3C5BBCC0" w:rsidR="00B82AE5" w:rsidRPr="00E13569" w:rsidRDefault="00821615" w:rsidP="00E13569">
      <w:pPr>
        <w:numPr>
          <w:ilvl w:val="0"/>
          <w:numId w:val="1"/>
        </w:numPr>
        <w:spacing w:before="100" w:beforeAutospacing="1" w:after="100" w:afterAutospacing="1" w:line="240" w:lineRule="auto"/>
        <w:rPr>
          <w:rFonts w:eastAsia="Times New Roman" w:cstheme="minorHAnsi"/>
          <w:lang w:eastAsia="da-DK"/>
        </w:rPr>
      </w:pPr>
      <w:r>
        <w:rPr>
          <w:rFonts w:eastAsia="Times New Roman" w:cstheme="minorHAnsi"/>
          <w:lang w:eastAsia="da-DK"/>
        </w:rPr>
        <w:t xml:space="preserve">Endelig giver overgangen også mulighed for at opsætte og vise de infoskærme, som vi arbejder på at få til at køre – infoskærme både udvendigt på hjørnet af VIC samt indvendigt i melemgangen mellem kunstgræsbanen og </w:t>
      </w:r>
      <w:r w:rsidR="00972E14">
        <w:rPr>
          <w:rFonts w:eastAsia="Times New Roman" w:cstheme="minorHAnsi"/>
          <w:lang w:eastAsia="da-DK"/>
        </w:rPr>
        <w:t>cafe VIC.</w:t>
      </w:r>
    </w:p>
    <w:p w14:paraId="7BD4E79F" w14:textId="77777777" w:rsidR="00E13569" w:rsidRPr="00E13569" w:rsidRDefault="00E13569" w:rsidP="00E13569">
      <w:pPr>
        <w:spacing w:before="100" w:beforeAutospacing="1" w:after="100" w:afterAutospacing="1" w:line="240" w:lineRule="auto"/>
        <w:rPr>
          <w:rFonts w:eastAsia="Times New Roman" w:cstheme="minorHAnsi"/>
          <w:lang w:eastAsia="da-DK"/>
        </w:rPr>
      </w:pPr>
      <w:r w:rsidRPr="00E13569">
        <w:rPr>
          <w:rFonts w:eastAsia="Times New Roman" w:cstheme="minorHAnsi"/>
          <w:lang w:eastAsia="da-DK"/>
        </w:rPr>
        <w:t>Vi håber, at der vil blive taget godt imod den nye fodboldhjemmeside. Ligeledes håber vi, at mange vil bruge lidt tid på siden her i starten, så man får en basisforståelse for strukturen og hvor man kan finde hvad.</w:t>
      </w:r>
    </w:p>
    <w:p w14:paraId="31C6A796" w14:textId="77777777" w:rsidR="00E13569" w:rsidRPr="00E13569" w:rsidRDefault="00E13569" w:rsidP="00E13569">
      <w:pPr>
        <w:spacing w:before="100" w:beforeAutospacing="1" w:after="100" w:afterAutospacing="1" w:line="240" w:lineRule="auto"/>
        <w:rPr>
          <w:rFonts w:eastAsia="Times New Roman" w:cstheme="minorHAnsi"/>
          <w:lang w:eastAsia="da-DK"/>
        </w:rPr>
      </w:pPr>
      <w:r w:rsidRPr="00E13569">
        <w:rPr>
          <w:rFonts w:eastAsia="Times New Roman" w:cstheme="minorHAnsi"/>
          <w:b/>
          <w:bCs/>
          <w:lang w:eastAsia="da-DK"/>
        </w:rPr>
        <w:lastRenderedPageBreak/>
        <w:t>Vi hører gerne jeres feed back og kommentarer og også gerne om eventuelle døde links eller mangler</w:t>
      </w:r>
      <w:r w:rsidRPr="00E13569">
        <w:rPr>
          <w:rFonts w:eastAsia="Times New Roman" w:cstheme="minorHAnsi"/>
          <w:lang w:eastAsia="da-DK"/>
        </w:rPr>
        <w:t>. Send mail til jensrindom@gmail.com, mamba1967@outlook.com og henrikfarmann@hotmail.com.</w:t>
      </w:r>
    </w:p>
    <w:p w14:paraId="002111D2" w14:textId="6BC129F4" w:rsidR="000061A9" w:rsidRPr="0018677E" w:rsidRDefault="003B4C9B" w:rsidP="00987829">
      <w:pPr>
        <w:rPr>
          <w:rFonts w:cstheme="minorHAnsi"/>
        </w:rPr>
      </w:pPr>
      <w:r w:rsidRPr="0018677E">
        <w:rPr>
          <w:rFonts w:cstheme="minorHAnsi"/>
        </w:rPr>
        <w:t>Glade fodboldhilsner,</w:t>
      </w:r>
      <w:r w:rsidR="00C73453">
        <w:rPr>
          <w:rFonts w:cstheme="minorHAnsi"/>
        </w:rPr>
        <w:t xml:space="preserve"> </w:t>
      </w:r>
      <w:r w:rsidR="00F97333" w:rsidRPr="0018677E">
        <w:rPr>
          <w:rFonts w:cstheme="minorHAnsi"/>
        </w:rPr>
        <w:t>Vinding SF Fodbold.</w:t>
      </w:r>
      <w:r w:rsidR="00A1499D" w:rsidRPr="0018677E">
        <w:rPr>
          <w:rFonts w:cstheme="minorHAnsi"/>
        </w:rPr>
        <w:tab/>
      </w:r>
    </w:p>
    <w:sectPr w:rsidR="000061A9" w:rsidRPr="0018677E">
      <w:headerReference w:type="even" r:id="rId13"/>
      <w:headerReference w:type="default" r:id="rId14"/>
      <w:footerReference w:type="even" r:id="rId15"/>
      <w:footerReference w:type="default" r:id="rId16"/>
      <w:headerReference w:type="first" r:id="rId17"/>
      <w:footerReference w:type="first" r:id="rId1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04B34" w14:textId="77777777" w:rsidR="00FA2ECB" w:rsidRDefault="00FA2ECB" w:rsidP="00C23134">
      <w:pPr>
        <w:spacing w:after="0" w:line="240" w:lineRule="auto"/>
      </w:pPr>
      <w:r>
        <w:separator/>
      </w:r>
    </w:p>
  </w:endnote>
  <w:endnote w:type="continuationSeparator" w:id="0">
    <w:p w14:paraId="681E3DF0" w14:textId="77777777" w:rsidR="00FA2ECB" w:rsidRDefault="00FA2ECB" w:rsidP="00C23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20EFB" w14:textId="77777777" w:rsidR="00DE0773" w:rsidRDefault="00DE077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7360" w14:textId="77777777" w:rsidR="00DE0773" w:rsidRDefault="00DE077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FECC" w14:textId="77777777" w:rsidR="00DE0773" w:rsidRDefault="00DE077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7797D" w14:textId="77777777" w:rsidR="00FA2ECB" w:rsidRDefault="00FA2ECB" w:rsidP="00C23134">
      <w:pPr>
        <w:spacing w:after="0" w:line="240" w:lineRule="auto"/>
      </w:pPr>
      <w:r>
        <w:separator/>
      </w:r>
    </w:p>
  </w:footnote>
  <w:footnote w:type="continuationSeparator" w:id="0">
    <w:p w14:paraId="343CCD40" w14:textId="77777777" w:rsidR="00FA2ECB" w:rsidRDefault="00FA2ECB" w:rsidP="00C23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4648" w14:textId="77777777" w:rsidR="00DE0773" w:rsidRDefault="00DE077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7390" w14:textId="26A5E141" w:rsidR="009B1397" w:rsidRPr="00D83C7B" w:rsidRDefault="00DE0773">
    <w:pPr>
      <w:pStyle w:val="Sidehoved"/>
      <w:rPr>
        <w:color w:val="FF0000"/>
      </w:rPr>
    </w:pPr>
    <w:r>
      <w:rPr>
        <w:noProof/>
        <w:color w:val="FF0000"/>
      </w:rPr>
      <w:drawing>
        <wp:anchor distT="0" distB="0" distL="114300" distR="114300" simplePos="0" relativeHeight="251658240" behindDoc="1" locked="0" layoutInCell="1" allowOverlap="1" wp14:anchorId="572FBE56" wp14:editId="0EF8762A">
          <wp:simplePos x="0" y="0"/>
          <wp:positionH relativeFrom="column">
            <wp:posOffset>5273514</wp:posOffset>
          </wp:positionH>
          <wp:positionV relativeFrom="paragraph">
            <wp:posOffset>-476335</wp:posOffset>
          </wp:positionV>
          <wp:extent cx="1167765" cy="1167765"/>
          <wp:effectExtent l="0" t="0" r="0" b="0"/>
          <wp:wrapTight wrapText="bothSides">
            <wp:wrapPolygon edited="0">
              <wp:start x="0" y="0"/>
              <wp:lineTo x="0" y="21142"/>
              <wp:lineTo x="21142" y="21142"/>
              <wp:lineTo x="21142"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167765" cy="1167765"/>
                  </a:xfrm>
                  <a:prstGeom prst="rect">
                    <a:avLst/>
                  </a:prstGeom>
                </pic:spPr>
              </pic:pic>
            </a:graphicData>
          </a:graphic>
        </wp:anchor>
      </w:drawing>
    </w:r>
    <w:r>
      <w:rPr>
        <w:color w:val="FF0000"/>
      </w:rPr>
      <w:t>Vinding SF Fodbold</w:t>
    </w:r>
    <w:r w:rsidR="00D83C7B" w:rsidRPr="00D83C7B">
      <w:rPr>
        <w:color w:val="FF0000"/>
      </w:rPr>
      <w:t xml:space="preserve"> </w:t>
    </w:r>
    <w:r w:rsidR="00D83C7B">
      <w:rPr>
        <w:color w:val="FF0000"/>
      </w:rPr>
      <w:tab/>
    </w:r>
    <w:r w:rsidR="00D83C7B">
      <w:rPr>
        <w:color w:val="FF000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82AC" w14:textId="77777777" w:rsidR="00DE0773" w:rsidRDefault="00DE077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802FE"/>
    <w:multiLevelType w:val="hybridMultilevel"/>
    <w:tmpl w:val="29FE76F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7965C00"/>
    <w:multiLevelType w:val="multilevel"/>
    <w:tmpl w:val="59D6F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134"/>
    <w:rsid w:val="000061A9"/>
    <w:rsid w:val="00016BF8"/>
    <w:rsid w:val="000548D3"/>
    <w:rsid w:val="0008370C"/>
    <w:rsid w:val="00084FD4"/>
    <w:rsid w:val="000E6190"/>
    <w:rsid w:val="00145EF0"/>
    <w:rsid w:val="0018677E"/>
    <w:rsid w:val="002D0DC7"/>
    <w:rsid w:val="002D659C"/>
    <w:rsid w:val="00343D41"/>
    <w:rsid w:val="0037747D"/>
    <w:rsid w:val="003B4C9B"/>
    <w:rsid w:val="0042747F"/>
    <w:rsid w:val="00441CE3"/>
    <w:rsid w:val="00482D13"/>
    <w:rsid w:val="00485574"/>
    <w:rsid w:val="004F383B"/>
    <w:rsid w:val="005207B1"/>
    <w:rsid w:val="00564DBE"/>
    <w:rsid w:val="00624B2A"/>
    <w:rsid w:val="006339E1"/>
    <w:rsid w:val="00785260"/>
    <w:rsid w:val="007E4F2C"/>
    <w:rsid w:val="00821615"/>
    <w:rsid w:val="008D5AFD"/>
    <w:rsid w:val="00972E14"/>
    <w:rsid w:val="009756B1"/>
    <w:rsid w:val="00987829"/>
    <w:rsid w:val="00994A03"/>
    <w:rsid w:val="009B1397"/>
    <w:rsid w:val="00A1499D"/>
    <w:rsid w:val="00A87B51"/>
    <w:rsid w:val="00B261E6"/>
    <w:rsid w:val="00B669D5"/>
    <w:rsid w:val="00B82AE5"/>
    <w:rsid w:val="00BA0DDB"/>
    <w:rsid w:val="00C23134"/>
    <w:rsid w:val="00C645CA"/>
    <w:rsid w:val="00C73453"/>
    <w:rsid w:val="00D14A3D"/>
    <w:rsid w:val="00D65D83"/>
    <w:rsid w:val="00D83C7B"/>
    <w:rsid w:val="00DE0773"/>
    <w:rsid w:val="00E13569"/>
    <w:rsid w:val="00EA24A6"/>
    <w:rsid w:val="00EA5FE5"/>
    <w:rsid w:val="00EE5E54"/>
    <w:rsid w:val="00F81D9E"/>
    <w:rsid w:val="00F97333"/>
    <w:rsid w:val="00FA2ECB"/>
    <w:rsid w:val="00FD6BB0"/>
    <w:rsid w:val="4CE63F58"/>
    <w:rsid w:val="536FB6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86D6A8"/>
  <w15:chartTrackingRefBased/>
  <w15:docId w15:val="{74CC9F89-6BBB-4F7F-8EB3-98107CCD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231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0061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441C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2313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23134"/>
  </w:style>
  <w:style w:type="paragraph" w:styleId="Sidefod">
    <w:name w:val="footer"/>
    <w:basedOn w:val="Normal"/>
    <w:link w:val="SidefodTegn"/>
    <w:uiPriority w:val="99"/>
    <w:unhideWhenUsed/>
    <w:rsid w:val="00C2313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23134"/>
  </w:style>
  <w:style w:type="character" w:styleId="Hyperlink">
    <w:name w:val="Hyperlink"/>
    <w:basedOn w:val="Standardskrifttypeiafsnit"/>
    <w:uiPriority w:val="99"/>
    <w:unhideWhenUsed/>
    <w:rsid w:val="00C23134"/>
    <w:rPr>
      <w:color w:val="0563C1" w:themeColor="hyperlink"/>
      <w:u w:val="single"/>
    </w:rPr>
  </w:style>
  <w:style w:type="character" w:styleId="Ulstomtale">
    <w:name w:val="Unresolved Mention"/>
    <w:basedOn w:val="Standardskrifttypeiafsnit"/>
    <w:uiPriority w:val="99"/>
    <w:semiHidden/>
    <w:unhideWhenUsed/>
    <w:rsid w:val="00C23134"/>
    <w:rPr>
      <w:color w:val="605E5C"/>
      <w:shd w:val="clear" w:color="auto" w:fill="E1DFDD"/>
    </w:rPr>
  </w:style>
  <w:style w:type="character" w:customStyle="1" w:styleId="Overskrift1Tegn">
    <w:name w:val="Overskrift 1 Tegn"/>
    <w:basedOn w:val="Standardskrifttypeiafsnit"/>
    <w:link w:val="Overskrift1"/>
    <w:uiPriority w:val="9"/>
    <w:rsid w:val="00C23134"/>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0061A9"/>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rsid w:val="00441CE3"/>
    <w:rPr>
      <w:rFonts w:asciiTheme="majorHAnsi" w:eastAsiaTheme="majorEastAsia" w:hAnsiTheme="majorHAnsi" w:cstheme="majorBidi"/>
      <w:color w:val="1F3763" w:themeColor="accent1" w:themeShade="7F"/>
      <w:sz w:val="24"/>
      <w:szCs w:val="24"/>
    </w:rPr>
  </w:style>
  <w:style w:type="character" w:styleId="BesgtLink">
    <w:name w:val="FollowedHyperlink"/>
    <w:basedOn w:val="Standardskrifttypeiafsnit"/>
    <w:uiPriority w:val="99"/>
    <w:semiHidden/>
    <w:unhideWhenUsed/>
    <w:rsid w:val="00B261E6"/>
    <w:rPr>
      <w:color w:val="954F72" w:themeColor="followedHyperlink"/>
      <w:u w:val="single"/>
    </w:rPr>
  </w:style>
  <w:style w:type="paragraph" w:styleId="NormalWeb">
    <w:name w:val="Normal (Web)"/>
    <w:basedOn w:val="Normal"/>
    <w:uiPriority w:val="99"/>
    <w:semiHidden/>
    <w:unhideWhenUsed/>
    <w:rsid w:val="00E1356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E13569"/>
    <w:rPr>
      <w:b/>
      <w:bCs/>
    </w:rPr>
  </w:style>
  <w:style w:type="paragraph" w:styleId="Listeafsnit">
    <w:name w:val="List Paragraph"/>
    <w:basedOn w:val="Normal"/>
    <w:uiPriority w:val="34"/>
    <w:qFormat/>
    <w:rsid w:val="00C645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66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sffodbold.d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sf.e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9BF39DA7E4B65419551C28968A9B8A7" ma:contentTypeVersion="10" ma:contentTypeDescription="Opret et nyt dokument." ma:contentTypeScope="" ma:versionID="74d14677ec9cca01a8e433893113cb23">
  <xsd:schema xmlns:xsd="http://www.w3.org/2001/XMLSchema" xmlns:xs="http://www.w3.org/2001/XMLSchema" xmlns:p="http://schemas.microsoft.com/office/2006/metadata/properties" xmlns:ns2="d9111d75-2a1b-4cdf-a0e6-1b947c118a0b" xmlns:ns3="0e9c6d35-be29-4eb2-ae87-b85e0d047c76" targetNamespace="http://schemas.microsoft.com/office/2006/metadata/properties" ma:root="true" ma:fieldsID="790ea022ddcbbb87708cc81ca66af9ff" ns2:_="" ns3:_="">
    <xsd:import namespace="d9111d75-2a1b-4cdf-a0e6-1b947c118a0b"/>
    <xsd:import namespace="0e9c6d35-be29-4eb2-ae87-b85e0d047c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11d75-2a1b-4cdf-a0e6-1b947c118a0b"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c6d35-be29-4eb2-ae87-b85e0d047c7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434C08-0FA5-4C2F-8FFB-C054B9FFBFEF}">
  <ds:schemaRefs>
    <ds:schemaRef ds:uri="http://schemas.microsoft.com/sharepoint/v3/contenttype/forms"/>
  </ds:schemaRefs>
</ds:datastoreItem>
</file>

<file path=customXml/itemProps2.xml><?xml version="1.0" encoding="utf-8"?>
<ds:datastoreItem xmlns:ds="http://schemas.openxmlformats.org/officeDocument/2006/customXml" ds:itemID="{C2CC98D4-39D6-41B2-A1B3-F56217422286}">
  <ds:schemaRefs>
    <ds:schemaRef ds:uri="http://schemas.openxmlformats.org/officeDocument/2006/bibliography"/>
  </ds:schemaRefs>
</ds:datastoreItem>
</file>

<file path=customXml/itemProps3.xml><?xml version="1.0" encoding="utf-8"?>
<ds:datastoreItem xmlns:ds="http://schemas.openxmlformats.org/officeDocument/2006/customXml" ds:itemID="{923BFDDB-AE24-4AF2-B52B-1E41C5A273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4E2789-9B8D-413C-8C9B-DC2EACB7C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11d75-2a1b-4cdf-a0e6-1b947c118a0b"/>
    <ds:schemaRef ds:uri="0e9c6d35-be29-4eb2-ae87-b85e0d047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425</Words>
  <Characters>2593</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Kristensen</dc:creator>
  <cp:keywords/>
  <dc:description/>
  <cp:lastModifiedBy>Henrik Farmann</cp:lastModifiedBy>
  <cp:revision>27</cp:revision>
  <dcterms:created xsi:type="dcterms:W3CDTF">2021-07-29T12:56:00Z</dcterms:created>
  <dcterms:modified xsi:type="dcterms:W3CDTF">2021-07-31T15:57:00Z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0x01010029BF39DA7E4B65419551C28968A9B8A7</vt:lpwstr>
  </property>
  <property fmtid="{D5CDD505-2E9C-101B-9397-08002B2CF9AE}" pid="3" name="AuthorIds_UIVersion_2048">
    <vt:lpwstr>15</vt:lpwstr>
  </property>
</Properties>
</file>